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FB" w:rsidRPr="004F162D" w:rsidRDefault="009158A4" w:rsidP="004F162D">
      <w:pPr>
        <w:spacing w:line="460" w:lineRule="exact"/>
        <w:rPr>
          <w:rFonts w:ascii="HGS創英角ｺﾞｼｯｸUB" w:eastAsia="HGS創英角ｺﾞｼｯｸUB" w:hAnsi="HGS創英角ｺﾞｼｯｸUB"/>
          <w:w w:val="90"/>
          <w:sz w:val="40"/>
          <w:szCs w:val="40"/>
        </w:rPr>
      </w:pPr>
      <w:r w:rsidRPr="004F162D">
        <w:rPr>
          <w:rFonts w:ascii="HGS創英角ｺﾞｼｯｸUB" w:eastAsia="HGS創英角ｺﾞｼｯｸUB" w:hAnsi="HGS創英角ｺﾞｼｯｸUB" w:hint="eastAsia"/>
          <w:w w:val="90"/>
          <w:sz w:val="40"/>
          <w:szCs w:val="40"/>
        </w:rPr>
        <w:t>チャレンジ</w:t>
      </w:r>
      <w:r w:rsidR="000965B9" w:rsidRPr="004F162D">
        <w:rPr>
          <w:rFonts w:ascii="HGS創英角ｺﾞｼｯｸUB" w:eastAsia="HGS創英角ｺﾞｼｯｸUB" w:hAnsi="HGS創英角ｺﾞｼｯｸUB" w:hint="eastAsia"/>
          <w:w w:val="90"/>
          <w:sz w:val="40"/>
          <w:szCs w:val="40"/>
        </w:rPr>
        <w:t>インターンシップ受入れ団体　応募用紙</w:t>
      </w:r>
    </w:p>
    <w:p w:rsidR="000965B9" w:rsidRPr="000965B9" w:rsidRDefault="000965B9" w:rsidP="000965B9">
      <w:pPr>
        <w:rPr>
          <w:sz w:val="16"/>
          <w:szCs w:val="16"/>
        </w:rPr>
      </w:pPr>
      <w:r w:rsidRPr="000965B9">
        <w:rPr>
          <w:rFonts w:hint="eastAsia"/>
          <w:sz w:val="16"/>
          <w:szCs w:val="16"/>
        </w:rPr>
        <w:t>ご記入いただきました内容は、受入れ団体として選定された場合、学生募集のパンフレットに掲載されます</w:t>
      </w:r>
    </w:p>
    <w:tbl>
      <w:tblPr>
        <w:tblW w:w="9280" w:type="dxa"/>
        <w:tblInd w:w="-2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64"/>
        <w:gridCol w:w="132"/>
        <w:gridCol w:w="332"/>
        <w:gridCol w:w="464"/>
        <w:gridCol w:w="464"/>
        <w:gridCol w:w="464"/>
        <w:gridCol w:w="464"/>
        <w:gridCol w:w="464"/>
        <w:gridCol w:w="464"/>
        <w:gridCol w:w="184"/>
        <w:gridCol w:w="280"/>
        <w:gridCol w:w="464"/>
        <w:gridCol w:w="141"/>
        <w:gridCol w:w="323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158A4" w:rsidRPr="009158A4" w:rsidTr="007855F6">
        <w:trPr>
          <w:trHeight w:val="324"/>
        </w:trPr>
        <w:tc>
          <w:tcPr>
            <w:tcW w:w="1060" w:type="dxa"/>
            <w:gridSpan w:val="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0965B9" w:rsidRDefault="009158A4" w:rsidP="000965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855F6">
              <w:rPr>
                <w:rFonts w:ascii="ＭＳ ゴシック" w:eastAsia="ＭＳ ゴシック" w:hAnsi="ＭＳ ゴシック"/>
                <w:b/>
                <w:bCs/>
                <w:spacing w:val="53"/>
                <w:kern w:val="0"/>
                <w:fitText w:val="844" w:id="1680626688"/>
              </w:rPr>
              <w:t>団体</w:t>
            </w:r>
            <w:r w:rsidRPr="007855F6">
              <w:rPr>
                <w:rFonts w:ascii="ＭＳ ゴシック" w:eastAsia="ＭＳ ゴシック" w:hAnsi="ＭＳ ゴシック"/>
                <w:b/>
                <w:bCs/>
                <w:kern w:val="0"/>
                <w:fitText w:val="844" w:id="1680626688"/>
              </w:rPr>
              <w:t>名</w:t>
            </w:r>
          </w:p>
        </w:tc>
        <w:tc>
          <w:tcPr>
            <w:tcW w:w="8220" w:type="dxa"/>
            <w:gridSpan w:val="20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/>
        </w:tc>
      </w:tr>
      <w:tr w:rsidR="009158A4" w:rsidRPr="009158A4" w:rsidTr="007855F6">
        <w:trPr>
          <w:trHeight w:val="388"/>
        </w:trPr>
        <w:tc>
          <w:tcPr>
            <w:tcW w:w="1060" w:type="dxa"/>
            <w:gridSpan w:val="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0965B9" w:rsidRDefault="009158A4" w:rsidP="000965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73118">
              <w:rPr>
                <w:rFonts w:ascii="ＭＳ ゴシック" w:eastAsia="ＭＳ ゴシック" w:hAnsi="ＭＳ ゴシック"/>
                <w:b/>
                <w:bCs/>
                <w:spacing w:val="53"/>
                <w:kern w:val="0"/>
                <w:fitText w:val="844" w:id="1680626944"/>
              </w:rPr>
              <w:t>責任</w:t>
            </w:r>
            <w:r w:rsidRPr="00473118">
              <w:rPr>
                <w:rFonts w:ascii="ＭＳ ゴシック" w:eastAsia="ＭＳ ゴシック" w:hAnsi="ＭＳ ゴシック"/>
                <w:b/>
                <w:bCs/>
                <w:kern w:val="0"/>
                <w:fitText w:val="844" w:id="1680626944"/>
              </w:rPr>
              <w:t>者</w:t>
            </w:r>
          </w:p>
        </w:tc>
        <w:tc>
          <w:tcPr>
            <w:tcW w:w="8220" w:type="dxa"/>
            <w:gridSpan w:val="20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>
            <w:r w:rsidRPr="009158A4">
              <w:rPr>
                <w:b/>
                <w:bCs/>
              </w:rPr>
              <w:t>（スーパーバイザー）</w:t>
            </w:r>
          </w:p>
        </w:tc>
      </w:tr>
      <w:tr w:rsidR="009158A4" w:rsidRPr="009158A4" w:rsidTr="007855F6">
        <w:trPr>
          <w:trHeight w:val="208"/>
        </w:trPr>
        <w:tc>
          <w:tcPr>
            <w:tcW w:w="1060" w:type="dxa"/>
            <w:gridSpan w:val="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0965B9" w:rsidRDefault="009158A4" w:rsidP="000965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73118">
              <w:rPr>
                <w:rFonts w:ascii="ＭＳ ゴシック" w:eastAsia="ＭＳ ゴシック" w:hAnsi="ＭＳ ゴシック"/>
                <w:b/>
                <w:bCs/>
                <w:spacing w:val="53"/>
                <w:kern w:val="0"/>
                <w:fitText w:val="844" w:id="1680626945"/>
              </w:rPr>
              <w:t>担当</w:t>
            </w:r>
            <w:r w:rsidRPr="00473118">
              <w:rPr>
                <w:rFonts w:ascii="ＭＳ ゴシック" w:eastAsia="ＭＳ ゴシック" w:hAnsi="ＭＳ ゴシック"/>
                <w:b/>
                <w:bCs/>
                <w:kern w:val="0"/>
                <w:fitText w:val="844" w:id="1680626945"/>
              </w:rPr>
              <w:t>者</w:t>
            </w:r>
          </w:p>
        </w:tc>
        <w:tc>
          <w:tcPr>
            <w:tcW w:w="8220" w:type="dxa"/>
            <w:gridSpan w:val="20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>
            <w:r w:rsidRPr="009158A4">
              <w:rPr>
                <w:b/>
                <w:bCs/>
              </w:rPr>
              <w:t>（メンター）</w:t>
            </w:r>
          </w:p>
        </w:tc>
      </w:tr>
      <w:tr w:rsidR="009158A4" w:rsidRPr="009158A4" w:rsidTr="007855F6">
        <w:trPr>
          <w:trHeight w:val="242"/>
        </w:trPr>
        <w:tc>
          <w:tcPr>
            <w:tcW w:w="1060" w:type="dxa"/>
            <w:gridSpan w:val="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0965B9" w:rsidRDefault="009158A4" w:rsidP="000965B9">
            <w:pPr>
              <w:jc w:val="center"/>
              <w:rPr>
                <w:rFonts w:ascii="ＭＳ ゴシック" w:eastAsia="ＭＳ ゴシック" w:hAnsi="ＭＳ ゴシック"/>
              </w:rPr>
            </w:pPr>
            <w:r w:rsidRPr="00473118">
              <w:rPr>
                <w:rFonts w:ascii="ＭＳ ゴシック" w:eastAsia="ＭＳ ゴシック" w:hAnsi="ＭＳ ゴシック"/>
                <w:b/>
                <w:bCs/>
                <w:spacing w:val="211"/>
                <w:kern w:val="0"/>
                <w:fitText w:val="844" w:id="1680626946"/>
              </w:rPr>
              <w:t>住</w:t>
            </w:r>
            <w:r w:rsidRPr="00473118">
              <w:rPr>
                <w:rFonts w:ascii="ＭＳ ゴシック" w:eastAsia="ＭＳ ゴシック" w:hAnsi="ＭＳ ゴシック"/>
                <w:b/>
                <w:bCs/>
                <w:kern w:val="0"/>
                <w:fitText w:val="844" w:id="1680626946"/>
              </w:rPr>
              <w:t>所</w:t>
            </w:r>
          </w:p>
        </w:tc>
        <w:tc>
          <w:tcPr>
            <w:tcW w:w="8220" w:type="dxa"/>
            <w:gridSpan w:val="20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Default="009158A4" w:rsidP="00607CC3"/>
          <w:p w:rsidR="000965B9" w:rsidRPr="009158A4" w:rsidRDefault="000965B9" w:rsidP="00607CC3"/>
        </w:tc>
      </w:tr>
      <w:tr w:rsidR="009158A4" w:rsidRPr="009158A4" w:rsidTr="007855F6">
        <w:trPr>
          <w:trHeight w:val="261"/>
        </w:trPr>
        <w:tc>
          <w:tcPr>
            <w:tcW w:w="1060" w:type="dxa"/>
            <w:gridSpan w:val="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0965B9" w:rsidRDefault="009158A4" w:rsidP="000965B9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5B9">
              <w:rPr>
                <w:rFonts w:ascii="ＭＳ ゴシック" w:eastAsia="ＭＳ ゴシック" w:hAnsi="ＭＳ ゴシック"/>
                <w:b/>
                <w:bCs/>
              </w:rPr>
              <w:t>電話番号</w:t>
            </w:r>
          </w:p>
        </w:tc>
        <w:tc>
          <w:tcPr>
            <w:tcW w:w="3300" w:type="dxa"/>
            <w:gridSpan w:val="8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/>
        </w:tc>
        <w:tc>
          <w:tcPr>
            <w:tcW w:w="885" w:type="dxa"/>
            <w:gridSpan w:val="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0965B9" w:rsidRDefault="000965B9" w:rsidP="000965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65B9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4035" w:type="dxa"/>
            <w:gridSpan w:val="9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>
            <w:r w:rsidRPr="009158A4">
              <w:t> </w:t>
            </w:r>
          </w:p>
        </w:tc>
      </w:tr>
      <w:tr w:rsidR="009158A4" w:rsidRPr="009158A4" w:rsidTr="007855F6">
        <w:trPr>
          <w:trHeight w:val="154"/>
        </w:trPr>
        <w:tc>
          <w:tcPr>
            <w:tcW w:w="1060" w:type="dxa"/>
            <w:gridSpan w:val="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473118" w:rsidRDefault="009158A4" w:rsidP="000965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73118">
              <w:rPr>
                <w:rFonts w:ascii="ＭＳ ゴシック" w:eastAsia="ＭＳ ゴシック" w:hAnsi="ＭＳ ゴシック"/>
                <w:b/>
                <w:bCs/>
                <w:spacing w:val="53"/>
                <w:kern w:val="0"/>
                <w:fitText w:val="844" w:id="1680626947"/>
              </w:rPr>
              <w:t>メー</w:t>
            </w:r>
            <w:r w:rsidRPr="00473118">
              <w:rPr>
                <w:rFonts w:ascii="ＭＳ ゴシック" w:eastAsia="ＭＳ ゴシック" w:hAnsi="ＭＳ ゴシック"/>
                <w:b/>
                <w:bCs/>
                <w:kern w:val="0"/>
                <w:fitText w:val="844" w:id="1680626947"/>
              </w:rPr>
              <w:t>ル</w:t>
            </w:r>
          </w:p>
        </w:tc>
        <w:tc>
          <w:tcPr>
            <w:tcW w:w="8220" w:type="dxa"/>
            <w:gridSpan w:val="20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/>
        </w:tc>
      </w:tr>
      <w:tr w:rsidR="009158A4" w:rsidRPr="009158A4" w:rsidTr="007855F6">
        <w:trPr>
          <w:trHeight w:val="455"/>
        </w:trPr>
        <w:tc>
          <w:tcPr>
            <w:tcW w:w="9280" w:type="dxa"/>
            <w:gridSpan w:val="2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>
            <w:r w:rsidRPr="000965B9">
              <w:rPr>
                <w:rFonts w:ascii="ＭＳ ゴシック" w:eastAsia="ＭＳ ゴシック" w:hAnsi="ＭＳ ゴシック"/>
                <w:b/>
                <w:bCs/>
              </w:rPr>
              <w:t>団体紹介</w:t>
            </w:r>
            <w:r w:rsidRPr="009158A4">
              <w:rPr>
                <w:b/>
                <w:bCs/>
              </w:rPr>
              <w:t>（</w:t>
            </w:r>
            <w:r w:rsidRPr="000965B9">
              <w:rPr>
                <w:rFonts w:ascii="ＭＳ ゴシック" w:eastAsia="ＭＳ ゴシック" w:hAnsi="ＭＳ ゴシック"/>
                <w:b/>
                <w:bCs/>
              </w:rPr>
              <w:t>５０字以内</w:t>
            </w:r>
            <w:r w:rsidRPr="009158A4">
              <w:rPr>
                <w:b/>
                <w:bCs/>
              </w:rPr>
              <w:t xml:space="preserve">　</w:t>
            </w:r>
            <w:r w:rsidRPr="009158A4">
              <w:t>厳守のこと</w:t>
            </w:r>
            <w:r w:rsidR="00917EC8">
              <w:rPr>
                <w:rFonts w:hint="eastAsia"/>
              </w:rPr>
              <w:t xml:space="preserve">　</w:t>
            </w:r>
            <w:r w:rsidRPr="009158A4">
              <w:t xml:space="preserve">超過した場合は事務局判断にて字数削減します </w:t>
            </w:r>
            <w:r w:rsidRPr="009158A4">
              <w:rPr>
                <w:b/>
                <w:bCs/>
              </w:rPr>
              <w:t xml:space="preserve">）　</w:t>
            </w:r>
          </w:p>
        </w:tc>
      </w:tr>
      <w:tr w:rsidR="00917EC8" w:rsidRPr="009158A4" w:rsidTr="00EF0FD0">
        <w:trPr>
          <w:trHeight w:val="514"/>
        </w:trPr>
        <w:tc>
          <w:tcPr>
            <w:tcW w:w="46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gridSpan w:val="2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gridSpan w:val="2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gridSpan w:val="2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</w:tr>
      <w:tr w:rsidR="00917EC8" w:rsidRPr="009158A4" w:rsidTr="00EF0FD0">
        <w:trPr>
          <w:trHeight w:val="513"/>
        </w:trPr>
        <w:tc>
          <w:tcPr>
            <w:tcW w:w="46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gridSpan w:val="2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gridSpan w:val="2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</w:tr>
      <w:tr w:rsidR="00917EC8" w:rsidRPr="009158A4" w:rsidTr="00EF0FD0">
        <w:trPr>
          <w:trHeight w:val="513"/>
        </w:trPr>
        <w:tc>
          <w:tcPr>
            <w:tcW w:w="46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gridSpan w:val="2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shd w:val="clear" w:color="auto" w:fill="auto"/>
          </w:tcPr>
          <w:p w:rsidR="00917EC8" w:rsidRPr="00917EC8" w:rsidRDefault="00917EC8" w:rsidP="00607CC3"/>
        </w:tc>
        <w:tc>
          <w:tcPr>
            <w:tcW w:w="464" w:type="dxa"/>
            <w:gridSpan w:val="2"/>
            <w:shd w:val="clear" w:color="auto" w:fill="auto"/>
          </w:tcPr>
          <w:p w:rsidR="00917EC8" w:rsidRPr="00917EC8" w:rsidRDefault="00917EC8" w:rsidP="00607CC3"/>
        </w:tc>
        <w:tc>
          <w:tcPr>
            <w:tcW w:w="4640" w:type="dxa"/>
            <w:gridSpan w:val="11"/>
            <w:tcBorders>
              <w:tr2bl w:val="single" w:sz="8" w:space="0" w:color="000000" w:themeColor="text1"/>
            </w:tcBorders>
            <w:shd w:val="clear" w:color="auto" w:fill="auto"/>
          </w:tcPr>
          <w:p w:rsidR="00917EC8" w:rsidRPr="00917EC8" w:rsidRDefault="00917EC8" w:rsidP="00607CC3"/>
        </w:tc>
      </w:tr>
      <w:tr w:rsidR="009158A4" w:rsidRPr="009158A4" w:rsidTr="007855F6">
        <w:trPr>
          <w:trHeight w:val="455"/>
        </w:trPr>
        <w:tc>
          <w:tcPr>
            <w:tcW w:w="9280" w:type="dxa"/>
            <w:gridSpan w:val="2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>
            <w:r w:rsidRPr="000965B9">
              <w:rPr>
                <w:rFonts w:ascii="ＭＳ ゴシック" w:eastAsia="ＭＳ ゴシック" w:hAnsi="ＭＳ ゴシック"/>
                <w:b/>
                <w:bCs/>
              </w:rPr>
              <w:t>想定しているインターンの活動内容</w:t>
            </w:r>
            <w:r w:rsidRPr="009158A4">
              <w:rPr>
                <w:b/>
                <w:bCs/>
              </w:rPr>
              <w:t>（テーマ：福島の復興・地域の課題解決に取り組む活動）</w:t>
            </w:r>
          </w:p>
        </w:tc>
      </w:tr>
      <w:tr w:rsidR="009158A4" w:rsidRPr="009158A4" w:rsidTr="00EF0FD0">
        <w:trPr>
          <w:trHeight w:val="1685"/>
        </w:trPr>
        <w:tc>
          <w:tcPr>
            <w:tcW w:w="9280" w:type="dxa"/>
            <w:gridSpan w:val="23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B46B2" w:rsidRPr="00EA1777" w:rsidRDefault="009158A4" w:rsidP="00607CC3">
            <w:pPr>
              <w:rPr>
                <w:szCs w:val="21"/>
              </w:rPr>
            </w:pPr>
            <w:r w:rsidRPr="00EA1777">
              <w:rPr>
                <w:rFonts w:hint="eastAsia"/>
                <w:szCs w:val="21"/>
              </w:rPr>
              <w:t>※箇条書きで簡潔・明瞭に記載すること。</w:t>
            </w:r>
          </w:p>
          <w:p w:rsidR="009158A4" w:rsidRPr="009158A4" w:rsidRDefault="009158A4" w:rsidP="00607CC3">
            <w:r w:rsidRPr="009158A4">
              <w:rPr>
                <w:rFonts w:hint="eastAsia"/>
              </w:rPr>
              <w:t xml:space="preserve">　◆</w:t>
            </w:r>
          </w:p>
          <w:p w:rsidR="009158A4" w:rsidRPr="009158A4" w:rsidRDefault="009158A4" w:rsidP="00607CC3">
            <w:r w:rsidRPr="009158A4">
              <w:rPr>
                <w:rFonts w:hint="eastAsia"/>
              </w:rPr>
              <w:t xml:space="preserve">　◆</w:t>
            </w:r>
          </w:p>
          <w:p w:rsidR="009158A4" w:rsidRDefault="009158A4" w:rsidP="00607CC3">
            <w:r w:rsidRPr="009158A4">
              <w:rPr>
                <w:rFonts w:hint="eastAsia"/>
              </w:rPr>
              <w:t xml:space="preserve">　◆</w:t>
            </w:r>
          </w:p>
          <w:p w:rsidR="009B46B2" w:rsidRDefault="009B46B2" w:rsidP="00607CC3"/>
          <w:p w:rsidR="009B46B2" w:rsidRPr="009158A4" w:rsidRDefault="009B46B2" w:rsidP="00607CC3"/>
        </w:tc>
      </w:tr>
      <w:tr w:rsidR="009158A4" w:rsidRPr="009158A4" w:rsidTr="007855F6">
        <w:trPr>
          <w:trHeight w:val="455"/>
        </w:trPr>
        <w:tc>
          <w:tcPr>
            <w:tcW w:w="9280" w:type="dxa"/>
            <w:gridSpan w:val="2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>
            <w:pPr>
              <w:rPr>
                <w:rFonts w:ascii="ＭＳ ゴシック" w:eastAsia="ＭＳ ゴシック" w:hAnsi="ＭＳ ゴシック"/>
                <w:w w:val="90"/>
              </w:rPr>
            </w:pPr>
            <w:r w:rsidRPr="009158A4">
              <w:rPr>
                <w:rFonts w:ascii="ＭＳ ゴシック" w:eastAsia="ＭＳ ゴシック" w:hAnsi="ＭＳ ゴシック"/>
                <w:b/>
                <w:bCs/>
              </w:rPr>
              <w:t>インターン受入れ可能期間と人数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9158A4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（７月下旬～９月中旬の内、原則として連続した1週間～10日間）</w:t>
            </w:r>
          </w:p>
        </w:tc>
      </w:tr>
      <w:tr w:rsidR="009158A4" w:rsidRPr="009158A4" w:rsidTr="00EF0FD0">
        <w:trPr>
          <w:trHeight w:val="1539"/>
        </w:trPr>
        <w:tc>
          <w:tcPr>
            <w:tcW w:w="9280" w:type="dxa"/>
            <w:gridSpan w:val="23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158A4" w:rsidRPr="009158A4" w:rsidRDefault="009B46B2" w:rsidP="00607CC3">
            <w:r>
              <w:rPr>
                <w:rFonts w:hint="eastAsia"/>
                <w:b/>
                <w:bCs/>
              </w:rPr>
              <w:t>実施</w:t>
            </w:r>
            <w:r w:rsidR="009158A4">
              <w:rPr>
                <w:rFonts w:hint="eastAsia"/>
                <w:b/>
                <w:bCs/>
              </w:rPr>
              <w:t>期間</w:t>
            </w:r>
            <w:r w:rsidR="009158A4" w:rsidRPr="009158A4">
              <w:rPr>
                <w:b/>
                <w:bCs/>
              </w:rPr>
              <w:t xml:space="preserve">　　　</w:t>
            </w:r>
            <w:r w:rsidR="009158A4" w:rsidRPr="009158A4">
              <w:rPr>
                <w:rFonts w:hint="eastAsia"/>
              </w:rPr>
              <w:t>月　 　　日　～　　　月　　　日 まで　（受け入れ可能人数　　　名）</w:t>
            </w:r>
          </w:p>
          <w:p w:rsidR="009B46B2" w:rsidRDefault="009B46B2" w:rsidP="00607CC3">
            <w:pPr>
              <w:rPr>
                <w:b/>
                <w:bCs/>
              </w:rPr>
            </w:pPr>
          </w:p>
          <w:p w:rsidR="009B46B2" w:rsidRDefault="009B46B2" w:rsidP="00607CC3"/>
          <w:p w:rsidR="009158A4" w:rsidRPr="009158A4" w:rsidRDefault="009158A4" w:rsidP="00607CC3">
            <w:r w:rsidRPr="009158A4">
              <w:rPr>
                <w:rFonts w:hint="eastAsia"/>
              </w:rPr>
              <w:t>※インターンひとりにつき、原則として連続した日程組みであること。</w:t>
            </w:r>
          </w:p>
        </w:tc>
      </w:tr>
      <w:tr w:rsidR="009158A4" w:rsidRPr="009158A4" w:rsidTr="007855F6">
        <w:trPr>
          <w:trHeight w:val="455"/>
        </w:trPr>
        <w:tc>
          <w:tcPr>
            <w:tcW w:w="9280" w:type="dxa"/>
            <w:gridSpan w:val="2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>
            <w:r w:rsidRPr="00917EC8">
              <w:rPr>
                <w:rFonts w:ascii="ＭＳ ゴシック" w:eastAsia="ＭＳ ゴシック" w:hAnsi="ＭＳ ゴシック" w:hint="eastAsia"/>
                <w:b/>
                <w:bCs/>
              </w:rPr>
              <w:t>要件等</w:t>
            </w:r>
            <w:r w:rsidRPr="009158A4">
              <w:rPr>
                <w:rFonts w:hint="eastAsia"/>
                <w:b/>
                <w:bCs/>
              </w:rPr>
              <w:t xml:space="preserve">　</w:t>
            </w:r>
            <w:r w:rsidRPr="009158A4">
              <w:rPr>
                <w:rFonts w:hint="eastAsia"/>
              </w:rPr>
              <w:t>募集要項に記載の要件等</w:t>
            </w:r>
            <w:r w:rsidR="007A5934">
              <w:rPr>
                <w:rFonts w:hint="eastAsia"/>
              </w:rPr>
              <w:t>①～⑨</w:t>
            </w:r>
            <w:r w:rsidRPr="009158A4">
              <w:rPr>
                <w:rFonts w:hint="eastAsia"/>
              </w:rPr>
              <w:t>のうち、満たしているものにチェックをつけてください</w:t>
            </w:r>
          </w:p>
        </w:tc>
      </w:tr>
      <w:tr w:rsidR="00917EC8" w:rsidRPr="009158A4" w:rsidTr="00EF0FD0">
        <w:trPr>
          <w:trHeight w:val="350"/>
        </w:trPr>
        <w:tc>
          <w:tcPr>
            <w:tcW w:w="1856" w:type="dxa"/>
            <w:gridSpan w:val="5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7EC8" w:rsidRPr="009158A4" w:rsidRDefault="00917EC8" w:rsidP="00607CC3">
            <w:r>
              <w:rPr>
                <w:rFonts w:hint="eastAsia"/>
              </w:rPr>
              <w:t>①　　□</w:t>
            </w: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 xml:space="preserve"> ②　　□</w:t>
            </w: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 xml:space="preserve"> ③　　□</w:t>
            </w: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 xml:space="preserve"> ④　　□</w:t>
            </w:r>
          </w:p>
        </w:tc>
        <w:tc>
          <w:tcPr>
            <w:tcW w:w="1856" w:type="dxa"/>
            <w:gridSpan w:val="4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 xml:space="preserve"> ⑤　　□</w:t>
            </w:r>
          </w:p>
        </w:tc>
      </w:tr>
      <w:tr w:rsidR="00917EC8" w:rsidRPr="009158A4" w:rsidTr="00EF0FD0">
        <w:trPr>
          <w:trHeight w:val="350"/>
        </w:trPr>
        <w:tc>
          <w:tcPr>
            <w:tcW w:w="1856" w:type="dxa"/>
            <w:gridSpan w:val="5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>⑥　　□</w:t>
            </w: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 xml:space="preserve"> ⑦　　□</w:t>
            </w: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 xml:space="preserve"> ⑧　　□</w:t>
            </w: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 xml:space="preserve"> ⑨　　□</w:t>
            </w:r>
          </w:p>
        </w:tc>
        <w:tc>
          <w:tcPr>
            <w:tcW w:w="1856" w:type="dxa"/>
            <w:gridSpan w:val="4"/>
            <w:tcBorders>
              <w:tr2bl w:val="single" w:sz="8" w:space="0" w:color="000000" w:themeColor="text1"/>
            </w:tcBorders>
            <w:shd w:val="clear" w:color="auto" w:fill="auto"/>
            <w:vAlign w:val="center"/>
          </w:tcPr>
          <w:p w:rsidR="00917EC8" w:rsidRPr="009158A4" w:rsidRDefault="00917EC8" w:rsidP="00607CC3">
            <w:r>
              <w:rPr>
                <w:rFonts w:hint="eastAsia"/>
              </w:rPr>
              <w:t xml:space="preserve"> </w:t>
            </w:r>
          </w:p>
        </w:tc>
      </w:tr>
      <w:tr w:rsidR="009158A4" w:rsidRPr="009158A4" w:rsidTr="00EF0FD0">
        <w:trPr>
          <w:trHeight w:val="322"/>
        </w:trPr>
        <w:tc>
          <w:tcPr>
            <w:tcW w:w="9280" w:type="dxa"/>
            <w:gridSpan w:val="23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58A4" w:rsidRDefault="009158A4" w:rsidP="00607CC3">
            <w:r w:rsidRPr="009158A4">
              <w:rPr>
                <w:rFonts w:hint="eastAsia"/>
              </w:rPr>
              <w:t>※ご注意：上記 ① ～ ⑨ をすべて満たして</w:t>
            </w:r>
            <w:r w:rsidR="00B24E65">
              <w:rPr>
                <w:rFonts w:hint="eastAsia"/>
              </w:rPr>
              <w:t>い</w:t>
            </w:r>
            <w:r w:rsidRPr="009158A4">
              <w:rPr>
                <w:rFonts w:hint="eastAsia"/>
              </w:rPr>
              <w:t>ないと応募できません。</w:t>
            </w:r>
            <w:r w:rsidRPr="009158A4">
              <w:t xml:space="preserve">　　</w:t>
            </w:r>
          </w:p>
        </w:tc>
      </w:tr>
      <w:tr w:rsidR="009158A4" w:rsidRPr="009158A4" w:rsidTr="007855F6">
        <w:trPr>
          <w:trHeight w:val="455"/>
        </w:trPr>
        <w:tc>
          <w:tcPr>
            <w:tcW w:w="9280" w:type="dxa"/>
            <w:gridSpan w:val="23"/>
            <w:shd w:val="clear" w:color="auto" w:fill="BFBFBF" w:themeFill="background1" w:themeFillShade="B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917EC8" w:rsidRDefault="009158A4" w:rsidP="00607CC3">
            <w:pPr>
              <w:rPr>
                <w:rFonts w:ascii="ＭＳ ゴシック" w:eastAsia="ＭＳ ゴシック" w:hAnsi="ＭＳ ゴシック"/>
              </w:rPr>
            </w:pPr>
            <w:r w:rsidRPr="00917EC8">
              <w:rPr>
                <w:rFonts w:ascii="ＭＳ ゴシック" w:eastAsia="ＭＳ ゴシック" w:hAnsi="ＭＳ ゴシック"/>
                <w:b/>
                <w:bCs/>
              </w:rPr>
              <w:t>応募にあたりご要望がありましたらご記入ください</w:t>
            </w:r>
          </w:p>
        </w:tc>
      </w:tr>
      <w:tr w:rsidR="00917EC8" w:rsidRPr="009158A4" w:rsidTr="00EF0FD0">
        <w:trPr>
          <w:trHeight w:val="1150"/>
        </w:trPr>
        <w:tc>
          <w:tcPr>
            <w:tcW w:w="9280" w:type="dxa"/>
            <w:gridSpan w:val="23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917EC8" w:rsidRDefault="00917EC8" w:rsidP="00607CC3"/>
          <w:p w:rsidR="001F7249" w:rsidRPr="009158A4" w:rsidRDefault="001F7249" w:rsidP="00607CC3"/>
        </w:tc>
      </w:tr>
      <w:tr w:rsidR="009158A4" w:rsidRPr="009158A4" w:rsidTr="00B24E65">
        <w:trPr>
          <w:trHeight w:val="625"/>
        </w:trPr>
        <w:tc>
          <w:tcPr>
            <w:tcW w:w="9280" w:type="dxa"/>
            <w:gridSpan w:val="23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58A4" w:rsidRPr="000F6562" w:rsidRDefault="009158A4" w:rsidP="004F162D">
            <w:pPr>
              <w:ind w:firstLineChars="50" w:firstLine="151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0F6562">
              <w:rPr>
                <w:rFonts w:ascii="ＭＳ ゴシック" w:eastAsia="ＭＳ ゴシック" w:hAnsi="ＭＳ ゴシック" w:hint="eastAsia"/>
                <w:b/>
                <w:bCs/>
                <w:sz w:val="30"/>
                <w:szCs w:val="30"/>
              </w:rPr>
              <w:t>送信先</w:t>
            </w:r>
            <w:r w:rsidR="00B24E65" w:rsidRPr="000F6562">
              <w:rPr>
                <w:rFonts w:ascii="ＭＳ ゴシック" w:eastAsia="ＭＳ ゴシック" w:hAnsi="ＭＳ ゴシック" w:hint="eastAsia"/>
                <w:b/>
                <w:bCs/>
                <w:sz w:val="30"/>
                <w:szCs w:val="30"/>
              </w:rPr>
              <w:t xml:space="preserve"> </w:t>
            </w:r>
            <w:r w:rsidRPr="000F6562">
              <w:rPr>
                <w:rFonts w:ascii="ＭＳ ゴシック" w:eastAsia="ＭＳ ゴシック" w:hAnsi="ＭＳ ゴシック" w:hint="eastAsia"/>
                <w:b/>
                <w:bCs/>
                <w:sz w:val="30"/>
                <w:szCs w:val="30"/>
              </w:rPr>
              <w:t>FAX：</w:t>
            </w:r>
            <w:r w:rsidRPr="00E5013E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024-523-2741</w:t>
            </w:r>
            <w:r w:rsidR="00B24E65" w:rsidRPr="000F6562">
              <w:rPr>
                <w:rFonts w:ascii="ＭＳ ゴシック" w:eastAsia="ＭＳ ゴシック" w:hAnsi="ＭＳ ゴシック"/>
                <w:b/>
                <w:bCs/>
                <w:sz w:val="30"/>
                <w:szCs w:val="30"/>
              </w:rPr>
              <w:t xml:space="preserve"> </w:t>
            </w:r>
            <w:r w:rsidRPr="000F6562">
              <w:rPr>
                <w:rFonts w:ascii="ＭＳ ゴシック" w:eastAsia="ＭＳ ゴシック" w:hAnsi="ＭＳ ゴシック" w:hint="eastAsia"/>
                <w:b/>
                <w:bCs/>
                <w:w w:val="80"/>
                <w:sz w:val="30"/>
                <w:szCs w:val="30"/>
              </w:rPr>
              <w:t>メール</w:t>
            </w:r>
            <w:r w:rsidRPr="000F6562">
              <w:rPr>
                <w:rFonts w:ascii="ＭＳ ゴシック" w:eastAsia="ＭＳ ゴシック" w:hAnsi="ＭＳ ゴシック" w:hint="eastAsia"/>
                <w:b/>
                <w:bCs/>
                <w:sz w:val="30"/>
                <w:szCs w:val="30"/>
              </w:rPr>
              <w:t>：</w:t>
            </w:r>
            <w:r w:rsidR="004F162D" w:rsidRPr="00E5013E">
              <w:rPr>
                <w:rFonts w:ascii="ＭＳ ゴシック" w:eastAsia="ＭＳ ゴシック" w:hAnsi="ＭＳ ゴシック" w:hint="eastAsia"/>
                <w:b/>
                <w:bCs/>
                <w:w w:val="110"/>
                <w:sz w:val="32"/>
                <w:szCs w:val="32"/>
              </w:rPr>
              <w:t>f</w:t>
            </w:r>
            <w:r w:rsidR="004F162D" w:rsidRPr="00E5013E">
              <w:rPr>
                <w:rFonts w:ascii="ＭＳ ゴシック" w:eastAsia="ＭＳ ゴシック" w:hAnsi="ＭＳ ゴシック"/>
                <w:b/>
                <w:bCs/>
                <w:w w:val="110"/>
                <w:sz w:val="32"/>
                <w:szCs w:val="32"/>
              </w:rPr>
              <w:t>-int</w:t>
            </w:r>
            <w:bookmarkStart w:id="0" w:name="_GoBack"/>
            <w:bookmarkEnd w:id="0"/>
            <w:r w:rsidR="004F162D" w:rsidRPr="00E5013E">
              <w:rPr>
                <w:rFonts w:ascii="ＭＳ ゴシック" w:eastAsia="ＭＳ ゴシック" w:hAnsi="ＭＳ ゴシック"/>
                <w:b/>
                <w:bCs/>
                <w:w w:val="110"/>
                <w:sz w:val="32"/>
                <w:szCs w:val="32"/>
              </w:rPr>
              <w:t>ern</w:t>
            </w:r>
            <w:r w:rsidR="00B24E65" w:rsidRPr="00E5013E">
              <w:rPr>
                <w:rFonts w:ascii="ＭＳ ゴシック" w:eastAsia="ＭＳ ゴシック" w:hAnsi="ＭＳ ゴシック" w:hint="eastAsia"/>
                <w:b/>
                <w:bCs/>
                <w:w w:val="150"/>
                <w:sz w:val="32"/>
                <w:szCs w:val="32"/>
              </w:rPr>
              <w:t>@</w:t>
            </w:r>
            <w:r w:rsidR="00B24E65" w:rsidRPr="00E5013E">
              <w:rPr>
                <w:rFonts w:ascii="ＭＳ ゴシック" w:eastAsia="ＭＳ ゴシック" w:hAnsi="ＭＳ ゴシック"/>
                <w:b/>
                <w:bCs/>
                <w:w w:val="110"/>
                <w:sz w:val="32"/>
                <w:szCs w:val="32"/>
              </w:rPr>
              <w:t>f-saposen</w:t>
            </w:r>
            <w:r w:rsidR="004F162D" w:rsidRPr="00E5013E">
              <w:rPr>
                <w:rFonts w:ascii="ＭＳ ゴシック" w:eastAsia="ＭＳ ゴシック" w:hAnsi="ＭＳ ゴシック"/>
                <w:b/>
                <w:bCs/>
                <w:w w:val="110"/>
                <w:sz w:val="32"/>
                <w:szCs w:val="32"/>
              </w:rPr>
              <w:t>.jp</w:t>
            </w:r>
          </w:p>
        </w:tc>
      </w:tr>
    </w:tbl>
    <w:p w:rsidR="009158A4" w:rsidRPr="009158A4" w:rsidRDefault="009158A4"/>
    <w:sectPr w:rsidR="009158A4" w:rsidRPr="009158A4" w:rsidSect="00917EC8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A4"/>
    <w:rsid w:val="000965B9"/>
    <w:rsid w:val="000F6562"/>
    <w:rsid w:val="00184BFB"/>
    <w:rsid w:val="001B59CA"/>
    <w:rsid w:val="001F7249"/>
    <w:rsid w:val="00473118"/>
    <w:rsid w:val="004F162D"/>
    <w:rsid w:val="005A1E46"/>
    <w:rsid w:val="007855F6"/>
    <w:rsid w:val="007A5934"/>
    <w:rsid w:val="007C4520"/>
    <w:rsid w:val="00901A01"/>
    <w:rsid w:val="009158A4"/>
    <w:rsid w:val="00917EC8"/>
    <w:rsid w:val="009B46B2"/>
    <w:rsid w:val="00B24E65"/>
    <w:rsid w:val="00DD44C3"/>
    <w:rsid w:val="00E5013E"/>
    <w:rsid w:val="00EA1777"/>
    <w:rsid w:val="00E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1383A"/>
  <w15:chartTrackingRefBased/>
  <w15:docId w15:val="{3AFE74DD-3E71-40EF-8D06-4E741FBE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ふくしま地域活動団体サポートセンター</dc:creator>
  <cp:keywords/>
  <dc:description/>
  <cp:lastModifiedBy>ふくしま地域活動団体サポートセンター</cp:lastModifiedBy>
  <cp:revision>9</cp:revision>
  <cp:lastPrinted>2018-04-05T09:01:00Z</cp:lastPrinted>
  <dcterms:created xsi:type="dcterms:W3CDTF">2018-04-05T08:35:00Z</dcterms:created>
  <dcterms:modified xsi:type="dcterms:W3CDTF">2018-04-05T09:04:00Z</dcterms:modified>
</cp:coreProperties>
</file>